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6" w:rsidRDefault="00B91282">
      <w:pPr>
        <w:ind w:right="231"/>
        <w:jc w:val="right"/>
        <w:rPr>
          <w:b/>
          <w:sz w:val="20"/>
        </w:rPr>
      </w:pPr>
      <w:r>
        <w:rPr>
          <w:b/>
          <w:color w:val="21262F"/>
          <w:sz w:val="20"/>
        </w:rPr>
        <w:t>Приложение</w:t>
      </w:r>
      <w:r>
        <w:rPr>
          <w:b/>
          <w:color w:val="21262F"/>
          <w:spacing w:val="-7"/>
          <w:sz w:val="20"/>
        </w:rPr>
        <w:t xml:space="preserve"> </w:t>
      </w:r>
      <w:r>
        <w:rPr>
          <w:b/>
          <w:color w:val="21262F"/>
          <w:sz w:val="20"/>
        </w:rPr>
        <w:t>N</w:t>
      </w:r>
      <w:r>
        <w:rPr>
          <w:b/>
          <w:color w:val="21262F"/>
          <w:spacing w:val="-6"/>
          <w:sz w:val="20"/>
        </w:rPr>
        <w:t xml:space="preserve"> </w:t>
      </w:r>
      <w:r>
        <w:rPr>
          <w:b/>
          <w:color w:val="21262F"/>
          <w:spacing w:val="-10"/>
          <w:sz w:val="20"/>
        </w:rPr>
        <w:t>5</w:t>
      </w:r>
    </w:p>
    <w:p w:rsidR="0088682B" w:rsidRDefault="0088682B" w:rsidP="0088682B">
      <w:pPr>
        <w:ind w:left="4368" w:right="227" w:firstLine="3715"/>
        <w:jc w:val="right"/>
        <w:rPr>
          <w:b/>
          <w:sz w:val="18"/>
        </w:rPr>
      </w:pPr>
      <w:r>
        <w:rPr>
          <w:b/>
          <w:color w:val="21262F"/>
          <w:sz w:val="18"/>
        </w:rPr>
        <w:t>к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Порядку</w:t>
      </w:r>
      <w:r>
        <w:rPr>
          <w:b/>
          <w:color w:val="21262F"/>
          <w:spacing w:val="34"/>
          <w:sz w:val="18"/>
        </w:rPr>
        <w:t xml:space="preserve"> </w:t>
      </w:r>
      <w:r>
        <w:rPr>
          <w:b/>
          <w:color w:val="21262F"/>
          <w:sz w:val="18"/>
        </w:rPr>
        <w:t>сообщения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работниками,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замещающими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должности в образовательном учреждении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3"/>
          <w:sz w:val="18"/>
        </w:rPr>
      </w:pPr>
      <w:r>
        <w:rPr>
          <w:b/>
          <w:color w:val="21262F"/>
          <w:sz w:val="18"/>
        </w:rPr>
        <w:t>о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получении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подарка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в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связи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с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протокольными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мероприятиями,</w:t>
      </w:r>
      <w:r>
        <w:rPr>
          <w:b/>
          <w:color w:val="21262F"/>
          <w:spacing w:val="-3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служебными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командировками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 xml:space="preserve">другими официальными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мероприятиями, участие в которых связано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 xml:space="preserve">с их </w:t>
      </w:r>
      <w:proofErr w:type="gramStart"/>
      <w:r>
        <w:rPr>
          <w:b/>
          <w:color w:val="21262F"/>
          <w:sz w:val="18"/>
        </w:rPr>
        <w:t>должностным</w:t>
      </w:r>
      <w:proofErr w:type="gramEnd"/>
      <w:r>
        <w:rPr>
          <w:b/>
          <w:color w:val="21262F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3"/>
          <w:sz w:val="18"/>
        </w:rPr>
      </w:pPr>
      <w:r>
        <w:rPr>
          <w:b/>
          <w:color w:val="21262F"/>
          <w:sz w:val="18"/>
        </w:rPr>
        <w:t>положением или исполнением ими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должностных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>обязанностей,</w:t>
      </w:r>
      <w:r>
        <w:rPr>
          <w:b/>
          <w:color w:val="21262F"/>
          <w:spacing w:val="-3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порядка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сдачи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оценки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подарка,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>реализации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(выкупа)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и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12"/>
          <w:sz w:val="18"/>
        </w:rPr>
      </w:pP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зачисления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средств полученных</w:t>
      </w:r>
      <w:r>
        <w:rPr>
          <w:b/>
          <w:color w:val="21262F"/>
          <w:spacing w:val="-10"/>
          <w:sz w:val="18"/>
        </w:rPr>
        <w:t xml:space="preserve"> </w:t>
      </w:r>
      <w:r>
        <w:rPr>
          <w:b/>
          <w:color w:val="21262F"/>
          <w:sz w:val="18"/>
        </w:rPr>
        <w:t>от</w:t>
      </w:r>
      <w:r>
        <w:rPr>
          <w:b/>
          <w:color w:val="21262F"/>
          <w:spacing w:val="-11"/>
          <w:sz w:val="18"/>
        </w:rPr>
        <w:t xml:space="preserve"> </w:t>
      </w:r>
      <w:r>
        <w:rPr>
          <w:b/>
          <w:color w:val="21262F"/>
          <w:sz w:val="18"/>
        </w:rPr>
        <w:t>его</w:t>
      </w:r>
      <w:r>
        <w:rPr>
          <w:b/>
          <w:color w:val="21262F"/>
          <w:spacing w:val="-11"/>
          <w:sz w:val="18"/>
        </w:rPr>
        <w:t xml:space="preserve"> </w:t>
      </w:r>
      <w:r>
        <w:rPr>
          <w:b/>
          <w:color w:val="21262F"/>
          <w:sz w:val="18"/>
        </w:rPr>
        <w:t>реализации, утвержденного</w:t>
      </w:r>
      <w:r>
        <w:rPr>
          <w:b/>
          <w:color w:val="21262F"/>
          <w:spacing w:val="-12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sz w:val="18"/>
        </w:rPr>
      </w:pPr>
      <w:r>
        <w:rPr>
          <w:b/>
          <w:color w:val="21262F"/>
          <w:sz w:val="18"/>
        </w:rPr>
        <w:t>Приказом</w:t>
      </w:r>
      <w:r>
        <w:rPr>
          <w:b/>
          <w:color w:val="21262F"/>
          <w:spacing w:val="-10"/>
          <w:sz w:val="18"/>
        </w:rPr>
        <w:t xml:space="preserve"> </w:t>
      </w:r>
      <w:r>
        <w:rPr>
          <w:b/>
          <w:color w:val="21262F"/>
          <w:sz w:val="18"/>
        </w:rPr>
        <w:t>от</w:t>
      </w:r>
      <w:r>
        <w:rPr>
          <w:b/>
          <w:color w:val="21262F"/>
          <w:spacing w:val="37"/>
          <w:sz w:val="18"/>
        </w:rPr>
        <w:t xml:space="preserve"> </w:t>
      </w:r>
      <w:r w:rsidR="003865FF">
        <w:rPr>
          <w:b/>
          <w:color w:val="21262F"/>
          <w:sz w:val="18"/>
        </w:rPr>
        <w:t>08.04.2022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года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№</w:t>
      </w:r>
      <w:r w:rsidR="003865FF">
        <w:rPr>
          <w:b/>
          <w:color w:val="21262F"/>
          <w:spacing w:val="-5"/>
          <w:sz w:val="18"/>
        </w:rPr>
        <w:t xml:space="preserve"> 35/2</w:t>
      </w:r>
      <w:bookmarkStart w:id="0" w:name="_GoBack"/>
      <w:bookmarkEnd w:id="0"/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spacing w:before="9"/>
        <w:rPr>
          <w:rFonts w:ascii="Calibri"/>
          <w:b/>
          <w:sz w:val="13"/>
        </w:rPr>
      </w:pPr>
    </w:p>
    <w:p w:rsidR="00FF0756" w:rsidRPr="0088682B" w:rsidRDefault="00B91282">
      <w:pPr>
        <w:spacing w:before="1"/>
        <w:ind w:left="4163" w:right="4172"/>
        <w:jc w:val="center"/>
        <w:rPr>
          <w:b/>
          <w:sz w:val="24"/>
        </w:rPr>
      </w:pPr>
      <w:r w:rsidRPr="0088682B">
        <w:rPr>
          <w:b/>
          <w:spacing w:val="-5"/>
          <w:sz w:val="24"/>
        </w:rPr>
        <w:t>Акт</w:t>
      </w:r>
    </w:p>
    <w:p w:rsidR="00FF0756" w:rsidRDefault="00FF0756">
      <w:pPr>
        <w:pStyle w:val="a3"/>
        <w:spacing w:before="6"/>
        <w:rPr>
          <w:sz w:val="23"/>
        </w:rPr>
      </w:pPr>
    </w:p>
    <w:p w:rsidR="00FF0756" w:rsidRDefault="00B91282">
      <w:pPr>
        <w:spacing w:line="242" w:lineRule="auto"/>
        <w:ind w:left="336" w:right="347"/>
        <w:jc w:val="center"/>
        <w:rPr>
          <w:sz w:val="24"/>
        </w:rPr>
      </w:pPr>
      <w:r>
        <w:rPr>
          <w:sz w:val="24"/>
        </w:rPr>
        <w:t>возврата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мероприятиями, служебными командировками и другими официальными мероприятиями</w:t>
      </w:r>
    </w:p>
    <w:p w:rsidR="00FF0756" w:rsidRDefault="00FF0756">
      <w:pPr>
        <w:pStyle w:val="a3"/>
        <w:spacing w:before="3"/>
        <w:rPr>
          <w:sz w:val="25"/>
        </w:rPr>
      </w:pPr>
    </w:p>
    <w:p w:rsidR="00FF0756" w:rsidRPr="0088682B" w:rsidRDefault="00B91282">
      <w:pPr>
        <w:tabs>
          <w:tab w:val="left" w:pos="1500"/>
        </w:tabs>
        <w:ind w:left="283"/>
      </w:pPr>
      <w:r w:rsidRPr="0088682B">
        <w:t xml:space="preserve">№ </w:t>
      </w:r>
      <w:r w:rsidRPr="0088682B">
        <w:rPr>
          <w:u w:val="single"/>
        </w:rPr>
        <w:tab/>
      </w:r>
    </w:p>
    <w:p w:rsidR="00FF0756" w:rsidRDefault="00FF0756">
      <w:pPr>
        <w:pStyle w:val="a3"/>
        <w:spacing w:before="3"/>
        <w:rPr>
          <w:rFonts w:ascii="Arial"/>
          <w:sz w:val="17"/>
        </w:rPr>
      </w:pPr>
    </w:p>
    <w:p w:rsidR="00FF0756" w:rsidRPr="0088682B" w:rsidRDefault="00B91282">
      <w:pPr>
        <w:tabs>
          <w:tab w:val="left" w:pos="834"/>
          <w:tab w:val="left" w:pos="2671"/>
          <w:tab w:val="left" w:pos="3466"/>
        </w:tabs>
        <w:spacing w:before="94"/>
        <w:ind w:left="221"/>
      </w:pPr>
      <w:r>
        <w:rPr>
          <w:rFonts w:ascii="Arial" w:hAnsi="Arial"/>
          <w:spacing w:val="-10"/>
        </w:rPr>
        <w:t>«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» </w:t>
      </w:r>
      <w:r>
        <w:rPr>
          <w:rFonts w:ascii="Arial" w:hAnsi="Arial"/>
          <w:u w:val="single"/>
        </w:rPr>
        <w:tab/>
      </w:r>
      <w:r w:rsidRPr="0088682B">
        <w:rPr>
          <w:spacing w:val="-5"/>
        </w:rPr>
        <w:t>20</w:t>
      </w:r>
      <w:r w:rsidRPr="0088682B">
        <w:rPr>
          <w:u w:val="single"/>
        </w:rPr>
        <w:tab/>
      </w:r>
      <w:r w:rsidRPr="0088682B">
        <w:rPr>
          <w:spacing w:val="-5"/>
        </w:rPr>
        <w:t>г.</w:t>
      </w:r>
    </w:p>
    <w:p w:rsidR="00FF0756" w:rsidRDefault="00FF0756">
      <w:pPr>
        <w:pStyle w:val="a3"/>
        <w:spacing w:before="1"/>
        <w:rPr>
          <w:rFonts w:ascii="Arial"/>
          <w:sz w:val="23"/>
        </w:rPr>
      </w:pPr>
    </w:p>
    <w:p w:rsidR="00FF0756" w:rsidRDefault="00B91282">
      <w:pPr>
        <w:tabs>
          <w:tab w:val="left" w:pos="8171"/>
        </w:tabs>
        <w:spacing w:before="1"/>
        <w:ind w:left="283"/>
      </w:pPr>
      <w:r>
        <w:t>Материально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FF0756" w:rsidRDefault="00B91282">
      <w:pPr>
        <w:spacing w:before="1"/>
        <w:ind w:left="1486" w:right="347"/>
        <w:jc w:val="center"/>
      </w:pPr>
      <w:r>
        <w:t>(Ф.И.О.,</w:t>
      </w:r>
      <w:r>
        <w:rPr>
          <w:spacing w:val="-5"/>
        </w:rPr>
        <w:t xml:space="preserve"> </w:t>
      </w:r>
      <w:r>
        <w:rPr>
          <w:spacing w:val="-2"/>
        </w:rPr>
        <w:t>должность)</w:t>
      </w:r>
    </w:p>
    <w:p w:rsidR="00FF0756" w:rsidRDefault="00FF0756">
      <w:pPr>
        <w:pStyle w:val="a3"/>
        <w:spacing w:before="8"/>
        <w:rPr>
          <w:sz w:val="23"/>
        </w:rPr>
      </w:pPr>
    </w:p>
    <w:p w:rsidR="00FF0756" w:rsidRDefault="00B91282">
      <w:pPr>
        <w:tabs>
          <w:tab w:val="left" w:pos="7150"/>
          <w:tab w:val="left" w:pos="7457"/>
          <w:tab w:val="left" w:pos="8218"/>
        </w:tabs>
        <w:spacing w:line="256" w:lineRule="auto"/>
        <w:ind w:left="221" w:right="224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Гражданским</w:t>
      </w:r>
      <w:r>
        <w:rPr>
          <w:spacing w:val="80"/>
        </w:rPr>
        <w:t xml:space="preserve"> </w:t>
      </w:r>
      <w:r>
        <w:t>кодексом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Федерации,</w:t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также</w:t>
      </w:r>
      <w:r>
        <w:tab/>
        <w:t>на</w:t>
      </w:r>
      <w:r>
        <w:rPr>
          <w:spacing w:val="67"/>
        </w:rPr>
        <w:t xml:space="preserve"> </w:t>
      </w:r>
      <w:r>
        <w:t>основании протокола заседания комиссии по</w:t>
      </w:r>
      <w:r>
        <w:rPr>
          <w:spacing w:val="40"/>
        </w:rPr>
        <w:t xml:space="preserve"> </w:t>
      </w:r>
      <w:r>
        <w:t>поступлению</w:t>
      </w:r>
      <w:r>
        <w:rPr>
          <w:spacing w:val="40"/>
        </w:rPr>
        <w:t xml:space="preserve"> </w:t>
      </w:r>
      <w:r>
        <w:t>и выбытию активов</w:t>
      </w:r>
    </w:p>
    <w:p w:rsidR="00FF0756" w:rsidRDefault="00FF0756">
      <w:pPr>
        <w:pStyle w:val="a3"/>
        <w:spacing w:before="10"/>
        <w:rPr>
          <w:sz w:val="23"/>
        </w:rPr>
      </w:pPr>
    </w:p>
    <w:p w:rsidR="00FF0756" w:rsidRDefault="00B91282">
      <w:pPr>
        <w:tabs>
          <w:tab w:val="left" w:pos="1034"/>
          <w:tab w:val="left" w:pos="2573"/>
          <w:tab w:val="left" w:pos="3290"/>
        </w:tabs>
        <w:ind w:left="221"/>
      </w:pPr>
      <w:r>
        <w:t>от</w:t>
      </w:r>
      <w:r>
        <w:rPr>
          <w:spacing w:val="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возвращает</w:t>
      </w:r>
      <w:r>
        <w:rPr>
          <w:spacing w:val="-5"/>
        </w:rPr>
        <w:t xml:space="preserve"> </w:t>
      </w:r>
      <w:r>
        <w:t>должностному</w:t>
      </w:r>
      <w:r>
        <w:rPr>
          <w:spacing w:val="-6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rPr>
          <w:spacing w:val="-2"/>
        </w:rPr>
        <w:t>(работнику)</w:t>
      </w:r>
    </w:p>
    <w:p w:rsidR="00FF0756" w:rsidRDefault="00FF0756">
      <w:pPr>
        <w:pStyle w:val="a3"/>
        <w:rPr>
          <w:sz w:val="20"/>
        </w:rPr>
      </w:pPr>
    </w:p>
    <w:p w:rsidR="00FF0756" w:rsidRDefault="003843DF">
      <w:pPr>
        <w:pStyle w:val="a3"/>
        <w:spacing w:before="11"/>
        <w:rPr>
          <w:sz w:val="22"/>
        </w:rPr>
      </w:pPr>
      <w:r>
        <w:pict>
          <v:shape id="docshape9" o:spid="_x0000_s1030" style="position:absolute;margin-left:85.1pt;margin-top:14.4pt;width:447.35pt;height:.1pt;z-index:-251658752;mso-wrap-distance-left:0;mso-wrap-distance-right:0;mso-position-horizontal-relative:page" coordorigin="1702,288" coordsize="8947,0" path="m1702,288r8946,e" filled="f" strokeweight=".24536mm">
            <v:path arrowok="t"/>
            <w10:wrap type="topAndBottom" anchorx="page"/>
          </v:shape>
        </w:pict>
      </w:r>
    </w:p>
    <w:p w:rsidR="00FF0756" w:rsidRDefault="00B91282">
      <w:pPr>
        <w:spacing w:before="4"/>
        <w:ind w:left="1263"/>
        <w:rPr>
          <w:rFonts w:ascii="Arial" w:hAnsi="Arial"/>
        </w:rPr>
      </w:pPr>
      <w:r>
        <w:rPr>
          <w:sz w:val="20"/>
        </w:rPr>
        <w:t>(Ф.И.О.,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подарка</w:t>
      </w:r>
      <w:r>
        <w:rPr>
          <w:rFonts w:ascii="Arial" w:hAnsi="Arial"/>
          <w:spacing w:val="-2"/>
        </w:rPr>
        <w:t>)</w:t>
      </w:r>
    </w:p>
    <w:p w:rsidR="00FF0756" w:rsidRDefault="00B91282">
      <w:pPr>
        <w:tabs>
          <w:tab w:val="left" w:pos="9034"/>
        </w:tabs>
        <w:spacing w:before="18"/>
        <w:ind w:left="221"/>
        <w:rPr>
          <w:rFonts w:ascii="Arial"/>
        </w:rPr>
      </w:pPr>
      <w:r>
        <w:rPr>
          <w:rFonts w:ascii="Arial"/>
          <w:u w:val="single"/>
        </w:rPr>
        <w:tab/>
      </w:r>
      <w:r>
        <w:rPr>
          <w:rFonts w:ascii="Arial"/>
          <w:spacing w:val="-10"/>
        </w:rPr>
        <w:t>,</w:t>
      </w:r>
    </w:p>
    <w:p w:rsidR="00FF0756" w:rsidRDefault="00FF0756">
      <w:pPr>
        <w:pStyle w:val="a3"/>
        <w:rPr>
          <w:rFonts w:ascii="Arial"/>
          <w:sz w:val="25"/>
        </w:rPr>
      </w:pPr>
    </w:p>
    <w:p w:rsidR="00FF0756" w:rsidRDefault="00B91282">
      <w:pPr>
        <w:tabs>
          <w:tab w:val="left" w:pos="5519"/>
          <w:tab w:val="left" w:pos="6234"/>
          <w:tab w:val="left" w:pos="7745"/>
        </w:tabs>
        <w:spacing w:before="1"/>
        <w:ind w:left="221"/>
      </w:pPr>
      <w:r>
        <w:t>переданный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приема-передачи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53"/>
          <w:u w:val="single"/>
        </w:rPr>
        <w:t xml:space="preserve"> 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</w:p>
    <w:p w:rsidR="00FF0756" w:rsidRDefault="00FF0756">
      <w:pPr>
        <w:pStyle w:val="a3"/>
        <w:spacing w:before="4"/>
        <w:rPr>
          <w:sz w:val="17"/>
        </w:rPr>
      </w:pPr>
    </w:p>
    <w:p w:rsidR="00FF0756" w:rsidRDefault="00B91282">
      <w:pPr>
        <w:tabs>
          <w:tab w:val="left" w:pos="5290"/>
        </w:tabs>
        <w:spacing w:before="92"/>
        <w:ind w:left="1104"/>
      </w:pPr>
      <w:r>
        <w:rPr>
          <w:spacing w:val="-2"/>
        </w:rPr>
        <w:t>Выдал</w:t>
      </w:r>
      <w:proofErr w:type="gramStart"/>
      <w:r>
        <w:tab/>
      </w:r>
      <w:r>
        <w:rPr>
          <w:spacing w:val="-2"/>
        </w:rPr>
        <w:t>П</w:t>
      </w:r>
      <w:proofErr w:type="gramEnd"/>
      <w:r>
        <w:rPr>
          <w:spacing w:val="-2"/>
        </w:rPr>
        <w:t>ринял</w:t>
      </w:r>
    </w:p>
    <w:p w:rsidR="00FF0756" w:rsidRDefault="00FF0756">
      <w:pPr>
        <w:pStyle w:val="a3"/>
        <w:spacing w:before="2"/>
        <w:rPr>
          <w:sz w:val="17"/>
        </w:rPr>
      </w:pPr>
    </w:p>
    <w:p w:rsidR="00FF0756" w:rsidRDefault="00B91282">
      <w:pPr>
        <w:tabs>
          <w:tab w:val="left" w:pos="1212"/>
          <w:tab w:val="left" w:pos="3584"/>
          <w:tab w:val="left" w:pos="4140"/>
          <w:tab w:val="left" w:pos="5129"/>
          <w:tab w:val="left" w:pos="7501"/>
        </w:tabs>
        <w:spacing w:before="92"/>
        <w:ind w:left="221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FF0756" w:rsidRDefault="00FF0756">
      <w:pPr>
        <w:pStyle w:val="a3"/>
        <w:spacing w:before="6"/>
        <w:rPr>
          <w:sz w:val="19"/>
        </w:rPr>
      </w:pPr>
    </w:p>
    <w:p w:rsidR="00FF0756" w:rsidRDefault="00B91282">
      <w:pPr>
        <w:tabs>
          <w:tab w:val="left" w:pos="4810"/>
        </w:tabs>
        <w:spacing w:before="91"/>
        <w:ind w:left="221"/>
        <w:rPr>
          <w:sz w:val="20"/>
        </w:rPr>
      </w:pPr>
      <w:r>
        <w:rPr>
          <w:sz w:val="20"/>
        </w:rPr>
        <w:t>(подпись)</w:t>
      </w:r>
      <w:r>
        <w:rPr>
          <w:spacing w:val="-10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подписи)</w:t>
      </w:r>
      <w:r>
        <w:rPr>
          <w:sz w:val="20"/>
        </w:rPr>
        <w:tab/>
        <w:t>(подпись)</w:t>
      </w:r>
      <w:r>
        <w:rPr>
          <w:spacing w:val="-12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FF0756" w:rsidRDefault="00FF0756">
      <w:pPr>
        <w:pStyle w:val="a3"/>
        <w:spacing w:before="3"/>
        <w:rPr>
          <w:sz w:val="25"/>
        </w:rPr>
      </w:pPr>
    </w:p>
    <w:p w:rsidR="00FF0756" w:rsidRDefault="00B91282">
      <w:pPr>
        <w:tabs>
          <w:tab w:val="left" w:pos="773"/>
          <w:tab w:val="left" w:pos="2424"/>
          <w:tab w:val="left" w:pos="3137"/>
          <w:tab w:val="left" w:pos="3888"/>
          <w:tab w:val="left" w:pos="4438"/>
          <w:tab w:val="left" w:pos="6087"/>
          <w:tab w:val="left" w:pos="6802"/>
        </w:tabs>
        <w:ind w:left="221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FF0756" w:rsidRDefault="00FF0756">
      <w:pPr>
        <w:sectPr w:rsidR="00FF0756">
          <w:footerReference w:type="default" r:id="rId9"/>
          <w:pgSz w:w="11910" w:h="16840"/>
          <w:pgMar w:top="480" w:right="620" w:bottom="1140" w:left="1480" w:header="0" w:footer="925" w:gutter="0"/>
          <w:cols w:space="720"/>
        </w:sectPr>
      </w:pPr>
    </w:p>
    <w:p w:rsidR="00FF0756" w:rsidRDefault="00FF0756" w:rsidP="00926EF1">
      <w:pPr>
        <w:tabs>
          <w:tab w:val="left" w:pos="823"/>
          <w:tab w:val="left" w:pos="2617"/>
          <w:tab w:val="left" w:pos="3400"/>
        </w:tabs>
        <w:ind w:left="221"/>
        <w:rPr>
          <w:sz w:val="24"/>
        </w:rPr>
      </w:pPr>
    </w:p>
    <w:sectPr w:rsidR="00FF0756" w:rsidSect="00FF0756">
      <w:pgSz w:w="11910" w:h="16840"/>
      <w:pgMar w:top="480" w:right="620" w:bottom="1140" w:left="148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DF" w:rsidRDefault="003843DF" w:rsidP="00FF0756">
      <w:r>
        <w:separator/>
      </w:r>
    </w:p>
  </w:endnote>
  <w:endnote w:type="continuationSeparator" w:id="0">
    <w:p w:rsidR="003843DF" w:rsidRDefault="003843DF" w:rsidP="00FF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56" w:rsidRDefault="003843DF">
    <w:pPr>
      <w:pStyle w:val="a3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8pt;margin-top:825.6pt;width:17.1pt;height:9.2pt;z-index:-251658752;mso-position-horizontal-relative:page;mso-position-vertical-relative:page" filled="f" stroked="f">
          <v:textbox style="mso-next-textbox:#docshape1" inset="0,0,0,0">
            <w:txbxContent>
              <w:p w:rsidR="00FF0756" w:rsidRDefault="00FF07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DF" w:rsidRDefault="003843DF" w:rsidP="00FF0756">
      <w:r>
        <w:separator/>
      </w:r>
    </w:p>
  </w:footnote>
  <w:footnote w:type="continuationSeparator" w:id="0">
    <w:p w:rsidR="003843DF" w:rsidRDefault="003843DF" w:rsidP="00FF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E96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1">
    <w:nsid w:val="1EDB7FA6"/>
    <w:multiLevelType w:val="hybridMultilevel"/>
    <w:tmpl w:val="C0786870"/>
    <w:lvl w:ilvl="0" w:tplc="02B4F218">
      <w:numFmt w:val="bullet"/>
      <w:lvlText w:val="-"/>
      <w:lvlJc w:val="left"/>
      <w:pPr>
        <w:ind w:left="2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827FE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B70850E4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D5BE7B6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21341228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DA349888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45BCC542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0D980650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9BA6C1EE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">
    <w:nsid w:val="2BEF190C"/>
    <w:multiLevelType w:val="hybridMultilevel"/>
    <w:tmpl w:val="98AC9C5A"/>
    <w:lvl w:ilvl="0" w:tplc="AF5CF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DAE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4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A02"/>
    <w:multiLevelType w:val="hybridMultilevel"/>
    <w:tmpl w:val="C388B18E"/>
    <w:lvl w:ilvl="0" w:tplc="08005702">
      <w:start w:val="8"/>
      <w:numFmt w:val="decimal"/>
      <w:lvlText w:val="%1."/>
      <w:lvlJc w:val="left"/>
      <w:pPr>
        <w:ind w:left="2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685310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169010F0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40602106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5274BE22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BB040380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A75ABB62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25EE725C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C5B65500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F0756"/>
    <w:rsid w:val="0005742D"/>
    <w:rsid w:val="000808F5"/>
    <w:rsid w:val="000D55ED"/>
    <w:rsid w:val="0017608C"/>
    <w:rsid w:val="001B2CD2"/>
    <w:rsid w:val="001C6BEC"/>
    <w:rsid w:val="001D0009"/>
    <w:rsid w:val="003843DF"/>
    <w:rsid w:val="003865FF"/>
    <w:rsid w:val="003C0265"/>
    <w:rsid w:val="003C468B"/>
    <w:rsid w:val="004E02CD"/>
    <w:rsid w:val="0065452F"/>
    <w:rsid w:val="00696F65"/>
    <w:rsid w:val="00742C86"/>
    <w:rsid w:val="008030F3"/>
    <w:rsid w:val="008301B5"/>
    <w:rsid w:val="00862DFF"/>
    <w:rsid w:val="00876ABB"/>
    <w:rsid w:val="00883336"/>
    <w:rsid w:val="0088682B"/>
    <w:rsid w:val="008C1828"/>
    <w:rsid w:val="008D04B5"/>
    <w:rsid w:val="00925C80"/>
    <w:rsid w:val="00926EF1"/>
    <w:rsid w:val="00A804A4"/>
    <w:rsid w:val="00B3306C"/>
    <w:rsid w:val="00B836D5"/>
    <w:rsid w:val="00B91282"/>
    <w:rsid w:val="00C56233"/>
    <w:rsid w:val="00C8583C"/>
    <w:rsid w:val="00CC16CB"/>
    <w:rsid w:val="00CD10CF"/>
    <w:rsid w:val="00D439E5"/>
    <w:rsid w:val="00D43CDA"/>
    <w:rsid w:val="00E37E48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756"/>
    <w:rPr>
      <w:sz w:val="28"/>
      <w:szCs w:val="28"/>
    </w:rPr>
  </w:style>
  <w:style w:type="paragraph" w:styleId="a5">
    <w:name w:val="List Paragraph"/>
    <w:basedOn w:val="a"/>
    <w:uiPriority w:val="34"/>
    <w:qFormat/>
    <w:rsid w:val="00FF0756"/>
    <w:pPr>
      <w:ind w:left="221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FF0756"/>
  </w:style>
  <w:style w:type="character" w:customStyle="1" w:styleId="a4">
    <w:name w:val="Основной текст Знак"/>
    <w:basedOn w:val="a0"/>
    <w:link w:val="a3"/>
    <w:uiPriority w:val="1"/>
    <w:rsid w:val="00742C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00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E9CE-6A7F-4A19-A4C7-C451CDA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11</cp:revision>
  <dcterms:created xsi:type="dcterms:W3CDTF">2022-03-24T02:17:00Z</dcterms:created>
  <dcterms:modified xsi:type="dcterms:W3CDTF">2022-04-13T07:26:00Z</dcterms:modified>
</cp:coreProperties>
</file>